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F98E" w14:textId="2F5B9CD0" w:rsidR="00A52FB2" w:rsidRDefault="002A2376" w:rsidP="007F13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6467" wp14:editId="211EF72C">
                <wp:simplePos x="0" y="0"/>
                <wp:positionH relativeFrom="margin">
                  <wp:posOffset>209550</wp:posOffset>
                </wp:positionH>
                <wp:positionV relativeFrom="paragraph">
                  <wp:posOffset>-69850</wp:posOffset>
                </wp:positionV>
                <wp:extent cx="7391400" cy="7096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AA07" w14:textId="77777777" w:rsidR="006F79D7" w:rsidRPr="00777DFA" w:rsidRDefault="006F79D7" w:rsidP="005D6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1B7A87" w14:textId="77777777" w:rsidR="006F79D7" w:rsidRPr="00777DFA" w:rsidRDefault="006F79D7" w:rsidP="005D6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68716D" w14:textId="77777777" w:rsidR="00777DFA" w:rsidRPr="00777DFA" w:rsidRDefault="00AB729C" w:rsidP="00777DFA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77D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DFA" w:rsidRPr="00777DFA">
                              <w:rPr>
                                <w:b/>
                              </w:rPr>
                              <w:t>PATRON ADS</w:t>
                            </w:r>
                          </w:p>
                          <w:p w14:paraId="1DD409B6" w14:textId="77777777" w:rsidR="00777DFA" w:rsidRPr="00777DFA" w:rsidRDefault="00777DFA" w:rsidP="00777DFA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77DFA">
                              <w:rPr>
                                <w:b/>
                              </w:rPr>
                              <w:tab/>
                              <w:t>PASTOR JONATHAN M. WADE INSTALLATION PROGRAM</w:t>
                            </w:r>
                          </w:p>
                          <w:p w14:paraId="6A855DE9" w14:textId="77777777" w:rsidR="00777DFA" w:rsidRPr="00777DFA" w:rsidRDefault="00777DFA" w:rsidP="00777DFA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70A8D6" w14:textId="533E4BBC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Patron ads, for single names to full pages, will be printed in the Installation</w:t>
                            </w:r>
                            <w:r w:rsidR="004B1D7C">
                              <w:t>,</w:t>
                            </w:r>
                            <w:r w:rsidRPr="00777DFA">
                              <w:t xml:space="preserve"> Coffee Table</w:t>
                            </w:r>
                            <w:r w:rsidR="004B1D7C">
                              <w:t>,</w:t>
                            </w:r>
                            <w:r w:rsidRPr="00777DFA">
                              <w:t xml:space="preserve"> program. The ads may include text and/or appropriate graphic images.</w:t>
                            </w:r>
                          </w:p>
                          <w:p w14:paraId="1209D085" w14:textId="77777777" w:rsidR="00777DFA" w:rsidRPr="00777DFA" w:rsidRDefault="00777DFA" w:rsidP="00777DF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912954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OPTION 1____________________________ PATRON AD   $10.00</w:t>
                            </w:r>
                          </w:p>
                          <w:p w14:paraId="64EB3908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OPTION 2____________________________ BUSINESS CARD $20.00</w:t>
                            </w:r>
                          </w:p>
                          <w:p w14:paraId="2EF7C69E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OPTION 3 ____________________________ ¼   PAGE $50.00</w:t>
                            </w:r>
                          </w:p>
                          <w:p w14:paraId="728B65A6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OPTION 4_____________________________ ½   PAGE $75.00</w:t>
                            </w:r>
                          </w:p>
                          <w:p w14:paraId="68C791BB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OPTION 5_____________________________ FULL PAGE $175.00</w:t>
                            </w:r>
                          </w:p>
                          <w:p w14:paraId="4B2E99A9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OPTION 6_____________________________ FRONT/BACK INSIDE COVER $200.00</w:t>
                            </w:r>
                          </w:p>
                          <w:p w14:paraId="55C9C35B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 xml:space="preserve">OPTION 7_____________________________ BACK COVERS $225.00 </w:t>
                            </w:r>
                          </w:p>
                          <w:p w14:paraId="38586788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</w:p>
                          <w:p w14:paraId="32888E58" w14:textId="3E1A673E" w:rsidR="00777DFA" w:rsidRPr="00777DFA" w:rsidRDefault="00777DFA" w:rsidP="00777DFA">
                            <w:pPr>
                              <w:spacing w:line="360" w:lineRule="auto"/>
                              <w:rPr>
                                <w:color w:val="FF0000"/>
                                <w:u w:val="single"/>
                              </w:rPr>
                            </w:pPr>
                            <w:r w:rsidRPr="00777DFA">
                              <w:t xml:space="preserve">Digital images </w:t>
                            </w:r>
                            <w:r w:rsidRPr="00777DFA">
                              <w:rPr>
                                <w:b/>
                                <w:u w:val="single"/>
                              </w:rPr>
                              <w:t xml:space="preserve">must </w:t>
                            </w:r>
                            <w:r w:rsidRPr="00777DFA">
                              <w:t xml:space="preserve">be camera ready and sent electronically to </w:t>
                            </w:r>
                            <w:hyperlink r:id="rId7" w:history="1">
                              <w:r w:rsidR="004B1D7C">
                                <w:rPr>
                                  <w:rStyle w:val="Hyperlink"/>
                                </w:rPr>
                                <w:t>marsha.owens73@icloud.com</w:t>
                              </w:r>
                            </w:hyperlink>
                            <w:r w:rsidRPr="00777DFA">
                              <w:t xml:space="preserve"> </w:t>
                            </w:r>
                            <w:r w:rsidRPr="00777DF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77DFA">
                              <w:rPr>
                                <w:color w:val="FF0000"/>
                                <w:u w:val="single"/>
                              </w:rPr>
                              <w:t>Patron ad form and payment is due by December 19, 2021</w:t>
                            </w:r>
                          </w:p>
                          <w:p w14:paraId="3BC999D0" w14:textId="77777777" w:rsidR="00777DFA" w:rsidRPr="00777DFA" w:rsidRDefault="00777DFA" w:rsidP="00777DF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77DFA">
                              <w:t>Please make checks payable to Macedonia Baptist Church of Baltimore City (MBCBC). If you have questions regarding the patron ads, please contact Marsha Owens at 410-440-2858 or via email at the above address.</w:t>
                            </w:r>
                          </w:p>
                          <w:p w14:paraId="60024BEB" w14:textId="77777777" w:rsidR="004B1D7C" w:rsidRDefault="004B1D7C" w:rsidP="00777DFA">
                            <w:pPr>
                              <w:spacing w:line="360" w:lineRule="auto"/>
                            </w:pPr>
                          </w:p>
                          <w:p w14:paraId="401EA438" w14:textId="3BFD1FB6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_________________________________________________________________________</w:t>
                            </w:r>
                            <w:r w:rsidR="004B1D7C">
                              <w:t>_____________________</w:t>
                            </w:r>
                          </w:p>
                          <w:p w14:paraId="728EC225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</w:p>
                          <w:p w14:paraId="69BB026B" w14:textId="77777777" w:rsidR="00777DFA" w:rsidRPr="00777DFA" w:rsidRDefault="00777DFA" w:rsidP="00777DFA">
                            <w:pPr>
                              <w:spacing w:line="360" w:lineRule="auto"/>
                            </w:pPr>
                            <w:r w:rsidRPr="00777DFA">
                              <w:t>Name________________________________________Phone#______________________</w:t>
                            </w:r>
                          </w:p>
                          <w:p w14:paraId="4658C22D" w14:textId="77777777" w:rsidR="00777DFA" w:rsidRPr="00777DFA" w:rsidRDefault="00777DFA" w:rsidP="00777DF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7DFA">
                              <w:t>Option______     Cost_________</w:t>
                            </w:r>
                            <w:r w:rsidRPr="00777D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A59606" w14:textId="561E0320" w:rsidR="005D6BCA" w:rsidRPr="00777DFA" w:rsidRDefault="005D6BCA" w:rsidP="005D6BC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B76A847" w14:textId="77777777" w:rsidR="005D6BCA" w:rsidRPr="00777DFA" w:rsidRDefault="005D6BCA" w:rsidP="005D6BC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83B8873" w14:textId="0D92C234" w:rsidR="005D6BCA" w:rsidRPr="00777DFA" w:rsidRDefault="00B3648F" w:rsidP="005D6BC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77D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6EAB11" w14:textId="77777777" w:rsidR="005D6BCA" w:rsidRPr="00777DFA" w:rsidRDefault="005D6BCA" w:rsidP="005D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6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-5.5pt;width:582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" stroked="f">
                <v:textbox>
                  <w:txbxContent>
                    <w:p w14:paraId="10A4AA07" w14:textId="77777777" w:rsidR="006F79D7" w:rsidRPr="00777DFA" w:rsidRDefault="006F79D7" w:rsidP="005D6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181B7A87" w14:textId="77777777" w:rsidR="006F79D7" w:rsidRPr="00777DFA" w:rsidRDefault="006F79D7" w:rsidP="005D6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0C68716D" w14:textId="77777777" w:rsidR="00777DFA" w:rsidRPr="00777DFA" w:rsidRDefault="00AB729C" w:rsidP="00777DFA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777DF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777DFA" w:rsidRPr="00777DFA">
                        <w:rPr>
                          <w:b/>
                        </w:rPr>
                        <w:t>PATRON ADS</w:t>
                      </w:r>
                    </w:p>
                    <w:p w14:paraId="1DD409B6" w14:textId="77777777" w:rsidR="00777DFA" w:rsidRPr="00777DFA" w:rsidRDefault="00777DFA" w:rsidP="00777DFA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777DFA">
                        <w:rPr>
                          <w:b/>
                        </w:rPr>
                        <w:tab/>
                        <w:t>PASTOR JONATHAN M. WADE INSTALLATION PROGRAM</w:t>
                      </w:r>
                    </w:p>
                    <w:p w14:paraId="6A855DE9" w14:textId="77777777" w:rsidR="00777DFA" w:rsidRPr="00777DFA" w:rsidRDefault="00777DFA" w:rsidP="00777DFA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1970A8D6" w14:textId="533E4BBC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Patron ads, for single names to full pages, will be printed in the Installation</w:t>
                      </w:r>
                      <w:r w:rsidR="004B1D7C">
                        <w:t>,</w:t>
                      </w:r>
                      <w:r w:rsidRPr="00777DFA">
                        <w:t xml:space="preserve"> Coffee Table</w:t>
                      </w:r>
                      <w:r w:rsidR="004B1D7C">
                        <w:t>,</w:t>
                      </w:r>
                      <w:r w:rsidRPr="00777DFA">
                        <w:t xml:space="preserve"> program. The ads may include text and/or appropriate graphic images.</w:t>
                      </w:r>
                    </w:p>
                    <w:p w14:paraId="1209D085" w14:textId="77777777" w:rsidR="00777DFA" w:rsidRPr="00777DFA" w:rsidRDefault="00777DFA" w:rsidP="00777DF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1D912954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OPTION 1____________________________ PATRON AD   $10.00</w:t>
                      </w:r>
                    </w:p>
                    <w:p w14:paraId="64EB3908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OPTION 2____________________________ BUSINESS CARD $20.00</w:t>
                      </w:r>
                    </w:p>
                    <w:p w14:paraId="2EF7C69E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OPTION 3 ____________________________ ¼   PAGE $50.00</w:t>
                      </w:r>
                    </w:p>
                    <w:p w14:paraId="728B65A6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OPTION 4_____________________________ ½   PAGE $75.00</w:t>
                      </w:r>
                    </w:p>
                    <w:p w14:paraId="68C791BB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OPTION 5_____________________________ FULL PAGE $175.00</w:t>
                      </w:r>
                    </w:p>
                    <w:p w14:paraId="4B2E99A9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OPTION 6_____________________________ FRONT/BACK INSIDE COVER $200.00</w:t>
                      </w:r>
                    </w:p>
                    <w:p w14:paraId="55C9C35B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 xml:space="preserve">OPTION 7_____________________________ BACK COVERS $225.00 </w:t>
                      </w:r>
                    </w:p>
                    <w:p w14:paraId="38586788" w14:textId="77777777" w:rsidR="00777DFA" w:rsidRPr="00777DFA" w:rsidRDefault="00777DFA" w:rsidP="00777DFA">
                      <w:pPr>
                        <w:spacing w:line="360" w:lineRule="auto"/>
                      </w:pPr>
                    </w:p>
                    <w:p w14:paraId="32888E58" w14:textId="3E1A673E" w:rsidR="00777DFA" w:rsidRPr="00777DFA" w:rsidRDefault="00777DFA" w:rsidP="00777DFA">
                      <w:pPr>
                        <w:spacing w:line="360" w:lineRule="auto"/>
                        <w:rPr>
                          <w:color w:val="FF0000"/>
                          <w:u w:val="single"/>
                        </w:rPr>
                      </w:pPr>
                      <w:r w:rsidRPr="00777DFA">
                        <w:t xml:space="preserve">Digital images </w:t>
                      </w:r>
                      <w:r w:rsidRPr="00777DFA">
                        <w:rPr>
                          <w:b/>
                          <w:u w:val="single"/>
                        </w:rPr>
                        <w:t xml:space="preserve">must </w:t>
                      </w:r>
                      <w:r w:rsidRPr="00777DFA">
                        <w:t xml:space="preserve">be camera ready and sent electronically to </w:t>
                      </w:r>
                      <w:hyperlink r:id="rId8" w:history="1">
                        <w:r w:rsidR="004B1D7C">
                          <w:rPr>
                            <w:rStyle w:val="Hyperlink"/>
                          </w:rPr>
                          <w:t>marsha.owens73@icloud.com</w:t>
                        </w:r>
                      </w:hyperlink>
                      <w:r w:rsidRPr="00777DFA">
                        <w:t xml:space="preserve"> </w:t>
                      </w:r>
                      <w:r w:rsidRPr="00777DFA">
                        <w:rPr>
                          <w:color w:val="FF0000"/>
                        </w:rPr>
                        <w:t xml:space="preserve"> </w:t>
                      </w:r>
                      <w:r w:rsidRPr="00777DFA">
                        <w:rPr>
                          <w:color w:val="FF0000"/>
                          <w:u w:val="single"/>
                        </w:rPr>
                        <w:t>Patron ad form and payment is due by December 19, 2021</w:t>
                      </w:r>
                    </w:p>
                    <w:p w14:paraId="3BC999D0" w14:textId="77777777" w:rsidR="00777DFA" w:rsidRPr="00777DFA" w:rsidRDefault="00777DFA" w:rsidP="00777DFA">
                      <w:pPr>
                        <w:spacing w:line="360" w:lineRule="auto"/>
                        <w:rPr>
                          <w:b/>
                        </w:rPr>
                      </w:pPr>
                      <w:r w:rsidRPr="00777DFA">
                        <w:t>Please make checks payable to Macedonia Baptist Church of Baltimore City (MBCBC). If you have questions regarding the patron ads, please contact Marsha Owens at 410-440-2858 or via email at the above address.</w:t>
                      </w:r>
                    </w:p>
                    <w:p w14:paraId="60024BEB" w14:textId="77777777" w:rsidR="004B1D7C" w:rsidRDefault="004B1D7C" w:rsidP="00777DFA">
                      <w:pPr>
                        <w:spacing w:line="360" w:lineRule="auto"/>
                      </w:pPr>
                    </w:p>
                    <w:p w14:paraId="401EA438" w14:textId="3BFD1FB6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_________________________________________________________________________</w:t>
                      </w:r>
                      <w:r w:rsidR="004B1D7C">
                        <w:t>_____________________</w:t>
                      </w:r>
                    </w:p>
                    <w:p w14:paraId="728EC225" w14:textId="77777777" w:rsidR="00777DFA" w:rsidRPr="00777DFA" w:rsidRDefault="00777DFA" w:rsidP="00777DFA">
                      <w:pPr>
                        <w:spacing w:line="360" w:lineRule="auto"/>
                      </w:pPr>
                    </w:p>
                    <w:p w14:paraId="69BB026B" w14:textId="77777777" w:rsidR="00777DFA" w:rsidRPr="00777DFA" w:rsidRDefault="00777DFA" w:rsidP="00777DFA">
                      <w:pPr>
                        <w:spacing w:line="360" w:lineRule="auto"/>
                      </w:pPr>
                      <w:r w:rsidRPr="00777DFA">
                        <w:t>Name________________________________________Phone#______________________</w:t>
                      </w:r>
                    </w:p>
                    <w:p w14:paraId="4658C22D" w14:textId="77777777" w:rsidR="00777DFA" w:rsidRPr="00777DFA" w:rsidRDefault="00777DFA" w:rsidP="00777DF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77DFA">
                        <w:t>Option______     Cost_________</w:t>
                      </w:r>
                      <w:r w:rsidRPr="00777DFA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FA59606" w14:textId="561E0320" w:rsidR="005D6BCA" w:rsidRPr="00777DFA" w:rsidRDefault="005D6BCA" w:rsidP="005D6BCA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B76A847" w14:textId="77777777" w:rsidR="005D6BCA" w:rsidRPr="00777DFA" w:rsidRDefault="005D6BCA" w:rsidP="005D6BCA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83B8873" w14:textId="0D92C234" w:rsidR="005D6BCA" w:rsidRPr="00777DFA" w:rsidRDefault="00B3648F" w:rsidP="005D6BC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7DF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6EAB11" w14:textId="77777777" w:rsidR="005D6BCA" w:rsidRPr="00777DFA" w:rsidRDefault="005D6BCA" w:rsidP="005D6B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E2475" w14:textId="12039AF0" w:rsidR="003A1917" w:rsidRDefault="003271BD" w:rsidP="00777DFA">
      <w:r>
        <w:tab/>
      </w:r>
      <w:r>
        <w:tab/>
      </w:r>
      <w:r w:rsidR="003A1917">
        <w:t xml:space="preserve"> </w:t>
      </w:r>
    </w:p>
    <w:p w14:paraId="71896A94" w14:textId="77777777" w:rsidR="003A1917" w:rsidRDefault="003A1917" w:rsidP="003A1917">
      <w:pPr>
        <w:tabs>
          <w:tab w:val="left" w:pos="1620"/>
          <w:tab w:val="left" w:pos="1840"/>
        </w:tabs>
        <w:spacing w:line="480" w:lineRule="auto"/>
      </w:pPr>
      <w:r>
        <w:tab/>
      </w:r>
      <w:r>
        <w:tab/>
      </w:r>
      <w:r>
        <w:tab/>
        <w:t xml:space="preserve"> </w:t>
      </w:r>
    </w:p>
    <w:p w14:paraId="3FCA93F2" w14:textId="77777777" w:rsidR="00375684" w:rsidRDefault="003A1917" w:rsidP="00375684">
      <w:pPr>
        <w:tabs>
          <w:tab w:val="left" w:pos="1620"/>
          <w:tab w:val="left" w:pos="1840"/>
        </w:tabs>
        <w:spacing w:line="480" w:lineRule="auto"/>
      </w:pPr>
      <w:r>
        <w:tab/>
      </w:r>
    </w:p>
    <w:p w14:paraId="599A7F35" w14:textId="77777777" w:rsidR="003A1917" w:rsidRDefault="0012331D" w:rsidP="003A1917">
      <w:pPr>
        <w:tabs>
          <w:tab w:val="left" w:pos="1620"/>
          <w:tab w:val="left" w:pos="1840"/>
        </w:tabs>
        <w:spacing w:line="480" w:lineRule="auto"/>
      </w:pPr>
      <w:r>
        <w:tab/>
      </w:r>
      <w:r>
        <w:tab/>
      </w:r>
    </w:p>
    <w:p w14:paraId="170EFB5C" w14:textId="77777777" w:rsidR="003A1917" w:rsidRDefault="003A1917" w:rsidP="003A1917">
      <w:pPr>
        <w:tabs>
          <w:tab w:val="left" w:pos="1620"/>
          <w:tab w:val="left" w:pos="1840"/>
        </w:tabs>
        <w:spacing w:line="480" w:lineRule="auto"/>
      </w:pPr>
    </w:p>
    <w:p w14:paraId="34CDA980" w14:textId="77777777" w:rsidR="003A1917" w:rsidRDefault="0012331D" w:rsidP="003A1917">
      <w:pPr>
        <w:tabs>
          <w:tab w:val="left" w:pos="1620"/>
          <w:tab w:val="left" w:pos="1840"/>
        </w:tabs>
      </w:pPr>
      <w:r>
        <w:tab/>
      </w:r>
      <w:r>
        <w:tab/>
      </w:r>
      <w:r>
        <w:tab/>
      </w:r>
    </w:p>
    <w:p w14:paraId="50EC6C5D" w14:textId="77777777" w:rsidR="003A1917" w:rsidRDefault="0012331D" w:rsidP="003A1917">
      <w:pPr>
        <w:tabs>
          <w:tab w:val="left" w:pos="1620"/>
          <w:tab w:val="left" w:pos="1840"/>
        </w:tabs>
      </w:pPr>
      <w:r>
        <w:tab/>
      </w:r>
      <w:r>
        <w:tab/>
      </w:r>
      <w:r>
        <w:tab/>
      </w:r>
    </w:p>
    <w:p w14:paraId="190615F6" w14:textId="77777777" w:rsidR="003A1917" w:rsidRDefault="003A1917" w:rsidP="003A1917">
      <w:pPr>
        <w:tabs>
          <w:tab w:val="left" w:pos="1620"/>
          <w:tab w:val="left" w:pos="1840"/>
        </w:tabs>
        <w:spacing w:line="480" w:lineRule="auto"/>
      </w:pPr>
    </w:p>
    <w:sectPr w:rsidR="003A1917" w:rsidSect="00BF603E">
      <w:headerReference w:type="default" r:id="rId9"/>
      <w:footerReference w:type="default" r:id="rId10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3BEC" w14:textId="77777777" w:rsidR="00B80D00" w:rsidRDefault="00B80D00">
      <w:r>
        <w:separator/>
      </w:r>
    </w:p>
  </w:endnote>
  <w:endnote w:type="continuationSeparator" w:id="0">
    <w:p w14:paraId="431C5F00" w14:textId="77777777" w:rsidR="00B80D00" w:rsidRDefault="00B8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72D7" w14:textId="77777777" w:rsidR="005D6BCA" w:rsidRDefault="005D6BCA" w:rsidP="0012133D">
    <w:pPr>
      <w:pStyle w:val="Footer"/>
      <w:jc w:val="center"/>
      <w:rPr>
        <w:color w:val="000080"/>
      </w:rPr>
    </w:pPr>
    <w:r>
      <w:rPr>
        <w:color w:val="000080"/>
      </w:rPr>
      <w:t>______________________________________________________________________________________________</w:t>
    </w:r>
  </w:p>
  <w:p w14:paraId="26058DB4" w14:textId="02182209" w:rsidR="005D6BCA" w:rsidRPr="0012133D" w:rsidRDefault="005D6BCA" w:rsidP="0012133D">
    <w:pPr>
      <w:pStyle w:val="Footer"/>
      <w:jc w:val="center"/>
      <w:rPr>
        <w:color w:val="000080"/>
      </w:rPr>
    </w:pPr>
    <w:r w:rsidRPr="0012133D">
      <w:rPr>
        <w:color w:val="000080"/>
      </w:rPr>
      <w:t>718 W. Lafayette Ave     Baltimore, Maryland 21217     Office) 410-669-</w:t>
    </w:r>
    <w:r w:rsidR="00F80CF5">
      <w:rPr>
        <w:color w:val="000080"/>
      </w:rPr>
      <w:t>5776     (Fax) 410-669-5783</w:t>
    </w:r>
    <w:r w:rsidR="00F80CF5">
      <w:rPr>
        <w:color w:val="000080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70E8" w14:textId="77777777" w:rsidR="00B80D00" w:rsidRDefault="00B80D00">
      <w:r>
        <w:separator/>
      </w:r>
    </w:p>
  </w:footnote>
  <w:footnote w:type="continuationSeparator" w:id="0">
    <w:p w14:paraId="449438D1" w14:textId="77777777" w:rsidR="00B80D00" w:rsidRDefault="00B8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02CB" w14:textId="6DBA27BB" w:rsidR="005D6BCA" w:rsidRPr="00216E5B" w:rsidRDefault="005D6BCA" w:rsidP="00216E5B">
    <w:pPr>
      <w:pStyle w:val="Header"/>
    </w:pPr>
    <w:r>
      <w:rPr>
        <w:noProof/>
      </w:rPr>
      <w:drawing>
        <wp:inline distT="0" distB="0" distL="0" distR="0" wp14:anchorId="6B39F761" wp14:editId="4AE9DD40">
          <wp:extent cx="7772400" cy="2032000"/>
          <wp:effectExtent l="0" t="0" r="0" b="0"/>
          <wp:docPr id="1" name="Picture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24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3D"/>
    <w:rsid w:val="0002792F"/>
    <w:rsid w:val="00051D5E"/>
    <w:rsid w:val="0008598B"/>
    <w:rsid w:val="000C03BC"/>
    <w:rsid w:val="000C0B48"/>
    <w:rsid w:val="000D344E"/>
    <w:rsid w:val="00107438"/>
    <w:rsid w:val="0012133D"/>
    <w:rsid w:val="0012331D"/>
    <w:rsid w:val="00123524"/>
    <w:rsid w:val="0012552E"/>
    <w:rsid w:val="001531DB"/>
    <w:rsid w:val="00161F60"/>
    <w:rsid w:val="001A121F"/>
    <w:rsid w:val="001A2D24"/>
    <w:rsid w:val="001A6F68"/>
    <w:rsid w:val="001B7BBF"/>
    <w:rsid w:val="001D513A"/>
    <w:rsid w:val="001E6495"/>
    <w:rsid w:val="001F22A2"/>
    <w:rsid w:val="001F6D52"/>
    <w:rsid w:val="00216E5B"/>
    <w:rsid w:val="00220615"/>
    <w:rsid w:val="00225FE5"/>
    <w:rsid w:val="0024340B"/>
    <w:rsid w:val="00251AE7"/>
    <w:rsid w:val="00254A4F"/>
    <w:rsid w:val="00262FC4"/>
    <w:rsid w:val="00283395"/>
    <w:rsid w:val="002A0587"/>
    <w:rsid w:val="002A2376"/>
    <w:rsid w:val="002C0F34"/>
    <w:rsid w:val="002C43FF"/>
    <w:rsid w:val="002C50EA"/>
    <w:rsid w:val="002D44EA"/>
    <w:rsid w:val="002E0465"/>
    <w:rsid w:val="002E2071"/>
    <w:rsid w:val="0031277D"/>
    <w:rsid w:val="0032406A"/>
    <w:rsid w:val="003271BD"/>
    <w:rsid w:val="003475F7"/>
    <w:rsid w:val="00365D9E"/>
    <w:rsid w:val="00375684"/>
    <w:rsid w:val="003A1917"/>
    <w:rsid w:val="003B33D1"/>
    <w:rsid w:val="003B3F7E"/>
    <w:rsid w:val="003B7874"/>
    <w:rsid w:val="003C154A"/>
    <w:rsid w:val="004030E5"/>
    <w:rsid w:val="00420763"/>
    <w:rsid w:val="00426391"/>
    <w:rsid w:val="004329C3"/>
    <w:rsid w:val="00435806"/>
    <w:rsid w:val="00472C73"/>
    <w:rsid w:val="00474530"/>
    <w:rsid w:val="0047790C"/>
    <w:rsid w:val="004A14F4"/>
    <w:rsid w:val="004B1D7C"/>
    <w:rsid w:val="004C622C"/>
    <w:rsid w:val="004D500E"/>
    <w:rsid w:val="004F2949"/>
    <w:rsid w:val="00572415"/>
    <w:rsid w:val="005D6BCA"/>
    <w:rsid w:val="005E075A"/>
    <w:rsid w:val="00634774"/>
    <w:rsid w:val="0063519D"/>
    <w:rsid w:val="006631D8"/>
    <w:rsid w:val="0068685C"/>
    <w:rsid w:val="00687F70"/>
    <w:rsid w:val="00693342"/>
    <w:rsid w:val="0069537A"/>
    <w:rsid w:val="006C1B94"/>
    <w:rsid w:val="006E55FE"/>
    <w:rsid w:val="006F38E7"/>
    <w:rsid w:val="006F79D7"/>
    <w:rsid w:val="00700D18"/>
    <w:rsid w:val="00764DA3"/>
    <w:rsid w:val="0076754B"/>
    <w:rsid w:val="00777DFA"/>
    <w:rsid w:val="007804B1"/>
    <w:rsid w:val="00797A0F"/>
    <w:rsid w:val="00797C57"/>
    <w:rsid w:val="007E3896"/>
    <w:rsid w:val="007F13A8"/>
    <w:rsid w:val="00820EEF"/>
    <w:rsid w:val="0083473B"/>
    <w:rsid w:val="00863BD3"/>
    <w:rsid w:val="008956E8"/>
    <w:rsid w:val="00896555"/>
    <w:rsid w:val="009236B1"/>
    <w:rsid w:val="00940291"/>
    <w:rsid w:val="00955C50"/>
    <w:rsid w:val="009A5B3A"/>
    <w:rsid w:val="009C3EAC"/>
    <w:rsid w:val="009D55BA"/>
    <w:rsid w:val="00A0294C"/>
    <w:rsid w:val="00A24A19"/>
    <w:rsid w:val="00A32D5F"/>
    <w:rsid w:val="00A35F5E"/>
    <w:rsid w:val="00A51C37"/>
    <w:rsid w:val="00A52FB2"/>
    <w:rsid w:val="00A57763"/>
    <w:rsid w:val="00A57FCF"/>
    <w:rsid w:val="00A659BD"/>
    <w:rsid w:val="00A7652B"/>
    <w:rsid w:val="00AA5274"/>
    <w:rsid w:val="00AA7B44"/>
    <w:rsid w:val="00AB09DE"/>
    <w:rsid w:val="00AB729C"/>
    <w:rsid w:val="00AF2F36"/>
    <w:rsid w:val="00B3648F"/>
    <w:rsid w:val="00B46267"/>
    <w:rsid w:val="00B51251"/>
    <w:rsid w:val="00B52F09"/>
    <w:rsid w:val="00B53B93"/>
    <w:rsid w:val="00B71629"/>
    <w:rsid w:val="00B80D00"/>
    <w:rsid w:val="00BB70C5"/>
    <w:rsid w:val="00BD0D5C"/>
    <w:rsid w:val="00BF603E"/>
    <w:rsid w:val="00C07099"/>
    <w:rsid w:val="00C31998"/>
    <w:rsid w:val="00C65E0F"/>
    <w:rsid w:val="00CD65E4"/>
    <w:rsid w:val="00CE2EC3"/>
    <w:rsid w:val="00D27CD7"/>
    <w:rsid w:val="00D360E5"/>
    <w:rsid w:val="00D82C31"/>
    <w:rsid w:val="00DC6304"/>
    <w:rsid w:val="00DC7774"/>
    <w:rsid w:val="00E0191D"/>
    <w:rsid w:val="00E01EA1"/>
    <w:rsid w:val="00E32C19"/>
    <w:rsid w:val="00E53D13"/>
    <w:rsid w:val="00E7091D"/>
    <w:rsid w:val="00E86B5F"/>
    <w:rsid w:val="00E94DDF"/>
    <w:rsid w:val="00E95FD4"/>
    <w:rsid w:val="00E9734C"/>
    <w:rsid w:val="00F103E5"/>
    <w:rsid w:val="00F30318"/>
    <w:rsid w:val="00F36E64"/>
    <w:rsid w:val="00F4385F"/>
    <w:rsid w:val="00F52D47"/>
    <w:rsid w:val="00F80CF5"/>
    <w:rsid w:val="00F91C2B"/>
    <w:rsid w:val="00FC0DEB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E124E"/>
  <w15:docId w15:val="{6C51E883-7681-462A-9967-D8FDFEF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3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3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73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271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.owens73@iclou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sha.owens73@iclou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cp:lastModifiedBy>Kyle Lawless</cp:lastModifiedBy>
  <cp:revision>3</cp:revision>
  <cp:lastPrinted>2017-12-12T21:31:00Z</cp:lastPrinted>
  <dcterms:created xsi:type="dcterms:W3CDTF">2021-10-18T17:39:00Z</dcterms:created>
  <dcterms:modified xsi:type="dcterms:W3CDTF">2021-10-20T14:30:00Z</dcterms:modified>
</cp:coreProperties>
</file>